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A741B" w14:textId="2C8E81BC" w:rsidR="007857B3" w:rsidRDefault="007857B3" w:rsidP="007857B3">
      <w:pPr>
        <w:pStyle w:val="berschrift2"/>
        <w:numPr>
          <w:ilvl w:val="0"/>
          <w:numId w:val="0"/>
        </w:numPr>
        <w:spacing w:before="360" w:after="120"/>
        <w:rPr>
          <w:rFonts w:ascii="Arial Fett" w:hAnsi="Arial Fett"/>
          <w:i/>
          <w:iCs w:val="0"/>
          <w:caps/>
          <w:sz w:val="20"/>
        </w:rPr>
      </w:pPr>
      <w:bookmarkStart w:id="0" w:name="_Toc127968885"/>
      <w:bookmarkStart w:id="1" w:name="_Toc135915225"/>
      <w:bookmarkStart w:id="2" w:name="_Toc473114200"/>
      <w:bookmarkStart w:id="3" w:name="_Toc473637843"/>
      <w:bookmarkStart w:id="4" w:name="_Hlk127860360"/>
      <w:r w:rsidRPr="00D35FF9">
        <w:rPr>
          <w:rFonts w:ascii="Arial Fett" w:hAnsi="Arial Fett"/>
          <w:caps/>
          <w:szCs w:val="18"/>
        </w:rPr>
        <w:t>Anl</w:t>
      </w:r>
      <w:r>
        <w:rPr>
          <w:rFonts w:ascii="Arial Fett" w:hAnsi="Arial Fett"/>
          <w:caps/>
          <w:szCs w:val="18"/>
        </w:rPr>
        <w:t xml:space="preserve"> bA.</w:t>
      </w:r>
      <w:r w:rsidRPr="00D35FF9">
        <w:rPr>
          <w:rFonts w:ascii="Arial Fett" w:hAnsi="Arial Fett"/>
          <w:caps/>
          <w:szCs w:val="18"/>
        </w:rPr>
        <w:t>0</w:t>
      </w:r>
      <w:r w:rsidR="00E22496">
        <w:rPr>
          <w:rFonts w:ascii="Arial Fett" w:hAnsi="Arial Fett"/>
          <w:caps/>
          <w:szCs w:val="18"/>
        </w:rPr>
        <w:t>4</w:t>
      </w:r>
      <w:r w:rsidRPr="00D35FF9">
        <w:rPr>
          <w:rFonts w:ascii="Arial Fett" w:hAnsi="Arial Fett"/>
          <w:caps/>
          <w:szCs w:val="18"/>
        </w:rPr>
        <w:t xml:space="preserve"> – Verpflichtungserklärung </w:t>
      </w:r>
      <w:r w:rsidRPr="00A1477D">
        <w:rPr>
          <w:rFonts w:ascii="Arial Fett" w:hAnsi="Arial Fett"/>
          <w:caps/>
          <w:szCs w:val="18"/>
        </w:rPr>
        <w:t>Mindestlohngesetz</w:t>
      </w:r>
      <w:r w:rsidRPr="00D35FF9">
        <w:rPr>
          <w:rFonts w:ascii="Arial Fett" w:hAnsi="Arial Fett"/>
          <w:caps/>
          <w:sz w:val="20"/>
        </w:rPr>
        <w:t xml:space="preserve"> </w:t>
      </w:r>
    </w:p>
    <w:p w14:paraId="2BDF1700" w14:textId="511C50FA" w:rsidR="007857B3" w:rsidRPr="007857B3" w:rsidRDefault="007857B3" w:rsidP="007857B3">
      <w:pPr>
        <w:pStyle w:val="berschrift2"/>
        <w:numPr>
          <w:ilvl w:val="0"/>
          <w:numId w:val="0"/>
        </w:numPr>
        <w:spacing w:before="360" w:after="120"/>
        <w:rPr>
          <w:rFonts w:ascii="Arial Fett" w:hAnsi="Arial Fett"/>
          <w:i/>
          <w:iCs w:val="0"/>
          <w:caps/>
          <w:sz w:val="20"/>
        </w:rPr>
      </w:pPr>
      <w:r w:rsidRPr="00B1006A">
        <w:rPr>
          <w:szCs w:val="22"/>
        </w:rPr>
        <w:t>Verpflichtungserklärung</w:t>
      </w:r>
      <w:r w:rsidRPr="00B560B5">
        <w:rPr>
          <w:szCs w:val="22"/>
        </w:rPr>
        <w:t xml:space="preserve"> Mindestlohngesetz</w:t>
      </w:r>
      <w:r w:rsidRPr="00B1006A">
        <w:rPr>
          <w:caps/>
          <w:szCs w:val="22"/>
        </w:rPr>
        <w:t xml:space="preserve"> </w:t>
      </w:r>
    </w:p>
    <w:p w14:paraId="288224B2" w14:textId="719EC63F" w:rsidR="007857B3" w:rsidRPr="005C2256" w:rsidRDefault="007857B3" w:rsidP="007857B3">
      <w:pPr>
        <w:spacing w:before="120"/>
        <w:jc w:val="both"/>
        <w:rPr>
          <w:rFonts w:cs="Arial"/>
        </w:rPr>
      </w:pPr>
      <w:r w:rsidRPr="00B1006A">
        <w:rPr>
          <w:rFonts w:cs="Arial"/>
        </w:rPr>
        <w:t xml:space="preserve">Verpflichtungserklärung zu Mindestlohn bei öffentlichen Aufträgen unter Berücksichtigung der Vorgaben des </w:t>
      </w:r>
      <w:r>
        <w:rPr>
          <w:rFonts w:cs="Arial"/>
        </w:rPr>
        <w:t>Mindestlohngesetzes</w:t>
      </w:r>
      <w:r w:rsidRPr="00B1006A">
        <w:rPr>
          <w:rFonts w:cs="Arial"/>
        </w:rPr>
        <w:t xml:space="preserve"> (</w:t>
      </w:r>
      <w:r>
        <w:rPr>
          <w:rFonts w:cs="Arial"/>
        </w:rPr>
        <w:t>MiLoG</w:t>
      </w:r>
      <w:r w:rsidRPr="00B1006A">
        <w:rPr>
          <w:rFonts w:cs="Arial"/>
        </w:rPr>
        <w:t xml:space="preserve">) </w:t>
      </w:r>
    </w:p>
    <w:p w14:paraId="60236F38" w14:textId="77777777" w:rsidR="007857B3" w:rsidRPr="00B1006A" w:rsidRDefault="007857B3" w:rsidP="007857B3">
      <w:pPr>
        <w:pStyle w:val="berschrift2"/>
        <w:tabs>
          <w:tab w:val="clear" w:pos="720"/>
          <w:tab w:val="num" w:pos="360"/>
          <w:tab w:val="num" w:pos="1800"/>
        </w:tabs>
        <w:spacing w:before="360" w:after="120"/>
        <w:ind w:left="0" w:firstLine="0"/>
        <w:rPr>
          <w:i/>
          <w:iCs w:val="0"/>
          <w:szCs w:val="22"/>
        </w:rPr>
      </w:pPr>
      <w:r w:rsidRPr="00B1006A">
        <w:rPr>
          <w:szCs w:val="22"/>
        </w:rPr>
        <w:t>Hinweise</w:t>
      </w:r>
    </w:p>
    <w:p w14:paraId="4A6EA8C9" w14:textId="6D7616E1" w:rsidR="007857B3" w:rsidRPr="00B1006A" w:rsidRDefault="007857B3" w:rsidP="007857B3">
      <w:pPr>
        <w:spacing w:after="120"/>
        <w:jc w:val="both"/>
        <w:rPr>
          <w:rFonts w:cs="Arial"/>
          <w:bCs/>
        </w:rPr>
      </w:pPr>
      <w:r w:rsidRPr="00B1006A">
        <w:rPr>
          <w:rFonts w:cs="Arial"/>
          <w:bCs/>
        </w:rPr>
        <w:t>Es wird darauf hingewiesen, dass sich die Verpflichtungserklärung zu</w:t>
      </w:r>
      <w:r>
        <w:rPr>
          <w:rFonts w:cs="Arial"/>
          <w:bCs/>
        </w:rPr>
        <w:t>m</w:t>
      </w:r>
      <w:r w:rsidRPr="00B1006A">
        <w:rPr>
          <w:rFonts w:cs="Arial"/>
          <w:bCs/>
        </w:rPr>
        <w:t xml:space="preserve"> Mindestlohn gemäß § 20 des Mindestlohngesetzes (MiLoG) bzw. des Tariflohns nach dem Arbeitnehmer-Entsendegesetz (AEntG) nicht auf Beschäftigte bezieht, die bei einem Bieter oder Nachunternehmer im EU-Ausland beschäftigt sind und die Leistung im EU-Ausland erbringen.</w:t>
      </w:r>
    </w:p>
    <w:p w14:paraId="124E0103" w14:textId="77777777" w:rsidR="007857B3" w:rsidRPr="00B1006A" w:rsidRDefault="007857B3" w:rsidP="007857B3">
      <w:pPr>
        <w:spacing w:after="120"/>
        <w:jc w:val="both"/>
        <w:rPr>
          <w:rFonts w:cs="Arial"/>
          <w:bCs/>
        </w:rPr>
      </w:pPr>
      <w:r w:rsidRPr="00B1006A">
        <w:rPr>
          <w:rFonts w:cs="Arial"/>
          <w:bCs/>
        </w:rPr>
        <w:t xml:space="preserve">Nachfolgende Erklärung ist </w:t>
      </w:r>
      <w:r w:rsidRPr="00B1006A">
        <w:rPr>
          <w:rFonts w:cs="Arial"/>
          <w:bCs/>
          <w:u w:val="single"/>
        </w:rPr>
        <w:t>mit dem Angebot</w:t>
      </w:r>
      <w:r w:rsidRPr="00B1006A">
        <w:rPr>
          <w:rFonts w:cs="Arial"/>
          <w:bCs/>
        </w:rPr>
        <w:t xml:space="preserve"> abzugeben.</w:t>
      </w:r>
    </w:p>
    <w:p w14:paraId="21E901A3" w14:textId="77777777" w:rsidR="007857B3" w:rsidRDefault="007857B3" w:rsidP="00EE6314"/>
    <w:bookmarkEnd w:id="0"/>
    <w:bookmarkEnd w:id="1"/>
    <w:p w14:paraId="205F6DD0" w14:textId="57474CC1" w:rsidR="009C2050" w:rsidRDefault="007857B3" w:rsidP="00EE6314">
      <w:pPr>
        <w:pStyle w:val="berschrift2"/>
      </w:pPr>
      <w:r>
        <w:t>V</w:t>
      </w:r>
      <w:r w:rsidRPr="00B1006A">
        <w:rPr>
          <w:szCs w:val="22"/>
        </w:rPr>
        <w:t>erpflichtungserklärung</w:t>
      </w:r>
    </w:p>
    <w:p w14:paraId="08048B00" w14:textId="646A76A0" w:rsidR="009C2050" w:rsidRDefault="007857B3" w:rsidP="00EE6314">
      <w:pPr>
        <w:pStyle w:val="berschrift3"/>
      </w:pPr>
      <w:bookmarkStart w:id="5" w:name="_Toc135915226"/>
      <w:bookmarkEnd w:id="2"/>
      <w:bookmarkEnd w:id="3"/>
      <w:r>
        <w:t>Einhaltung</w:t>
      </w:r>
      <w:bookmarkEnd w:id="5"/>
      <w:r>
        <w:t xml:space="preserve"> </w:t>
      </w:r>
      <w:r w:rsidRPr="00AB18C0">
        <w:rPr>
          <w:rFonts w:cs="Arial"/>
          <w:szCs w:val="22"/>
        </w:rPr>
        <w:t>des Mindestlohns</w:t>
      </w:r>
    </w:p>
    <w:p w14:paraId="0871B38B" w14:textId="25AC2876" w:rsidR="00EE6314" w:rsidRPr="001C4E4C" w:rsidRDefault="001C4E4C" w:rsidP="00EE6314">
      <w:pPr>
        <w:spacing w:after="120" w:line="240" w:lineRule="auto"/>
        <w:rPr>
          <w:rFonts w:cs="Arial"/>
          <w:bCs/>
          <w:szCs w:val="20"/>
        </w:rPr>
      </w:pPr>
      <w:r w:rsidRPr="00AB18C0">
        <w:rPr>
          <w:rFonts w:cs="Arial"/>
          <w:bCs/>
        </w:rPr>
        <w:t>Wir versichern, dass unser Unternehmen den Beschäftigten (einschließlich geringfügig Beschäftigter) mindestens den gesetzlichen Mindestlohn nach dem Mindestlohngesetz (MiLoG) in der jeweils gültigen Fassung zahlt. Sofern für unsere Branche allgemeinverbindliche Tarifverträge oder andere gesetzliche Mindestlohnbestimmungen gelten, die über dem gesetzlichen Mindestlohn liegen, halten wir diese Bestimmungen vollumfänglich ein</w:t>
      </w:r>
      <w:r w:rsidR="007857B3" w:rsidRPr="001C4E4C">
        <w:rPr>
          <w:rFonts w:cs="Arial"/>
          <w:bCs/>
          <w:szCs w:val="20"/>
        </w:rPr>
        <w:t>.</w:t>
      </w:r>
    </w:p>
    <w:bookmarkEnd w:id="4"/>
    <w:p w14:paraId="4DFC52B3" w14:textId="3C6DB8E9" w:rsidR="00EE6314" w:rsidRDefault="007857B3" w:rsidP="00EE6314">
      <w:pPr>
        <w:pStyle w:val="berschrift3"/>
      </w:pPr>
      <w:r>
        <w:t xml:space="preserve">Verpflichtung von </w:t>
      </w:r>
      <w:r w:rsidRPr="00876073">
        <w:t>Nachunternehmern/</w:t>
      </w:r>
      <w:r w:rsidR="00F118CE" w:rsidRPr="00876073">
        <w:t>Ver</w:t>
      </w:r>
      <w:r w:rsidRPr="00876073">
        <w:t>leihern</w:t>
      </w:r>
    </w:p>
    <w:p w14:paraId="2A9FCC44" w14:textId="234F60A1" w:rsidR="007857B3" w:rsidRPr="001C4E4C" w:rsidRDefault="001C4E4C" w:rsidP="00EE6314">
      <w:pPr>
        <w:spacing w:after="120" w:line="240" w:lineRule="auto"/>
        <w:rPr>
          <w:rFonts w:cs="Arial"/>
          <w:bCs/>
          <w:szCs w:val="20"/>
        </w:rPr>
      </w:pPr>
      <w:r>
        <w:t>Für den Fall, dass wir Teile des Auftrags an Nachunternehmer übertragen oder Leiharbeitnehmer einsetzen, verpflichten wir uns, diese sorgfältig auszuwählen. Wir stellen vertraglich sicher, dass auch diese Unternehmen die gesetzlichen Vorgaben zum Mindestlohn einhalten</w:t>
      </w:r>
      <w:r w:rsidR="007857B3" w:rsidRPr="001C4E4C">
        <w:rPr>
          <w:rFonts w:cs="Arial"/>
          <w:bCs/>
          <w:szCs w:val="20"/>
        </w:rPr>
        <w:t>.</w:t>
      </w:r>
    </w:p>
    <w:p w14:paraId="64EE0ED3" w14:textId="7DDF5A6D" w:rsidR="007857B3" w:rsidRDefault="007857B3" w:rsidP="007857B3">
      <w:pPr>
        <w:pStyle w:val="berschrift3"/>
      </w:pPr>
      <w:r>
        <w:t>Dokumentations- und Mitwirkungspflicht</w:t>
      </w:r>
    </w:p>
    <w:p w14:paraId="1BBBA280" w14:textId="451A1C80" w:rsidR="007857B3" w:rsidRPr="001C4E4C" w:rsidRDefault="001C4E4C" w:rsidP="007857B3">
      <w:pPr>
        <w:spacing w:after="120" w:line="240" w:lineRule="auto"/>
        <w:rPr>
          <w:rFonts w:cs="Arial"/>
          <w:bCs/>
          <w:szCs w:val="20"/>
        </w:rPr>
      </w:pPr>
      <w:r>
        <w:t>Wir verpflichten uns, die nach dem MiLoG erforderlichen Dokumente und Arbeitszeitnachweise ordnungsgemäß zu führen. Der Auftraggeberin sowie den zuständigen Kontrollbehörden gewähren wir auf Verlangen Einsicht in diese Unterlagen, soweit dies zur Überprüfung der Einhaltung dieses Gesetzes erforderlich ist</w:t>
      </w:r>
      <w:r w:rsidR="007857B3" w:rsidRPr="001C4E4C">
        <w:rPr>
          <w:rFonts w:cs="Arial"/>
          <w:bCs/>
          <w:szCs w:val="20"/>
        </w:rPr>
        <w:t>.</w:t>
      </w:r>
    </w:p>
    <w:p w14:paraId="0855C6EB" w14:textId="7AE74989" w:rsidR="007857B3" w:rsidRDefault="007857B3" w:rsidP="007857B3">
      <w:pPr>
        <w:pStyle w:val="berschrift3"/>
      </w:pPr>
      <w:r>
        <w:t>Rechtsfolgen bei Verstößen</w:t>
      </w:r>
    </w:p>
    <w:p w14:paraId="5DBCE49C" w14:textId="696EEE8E" w:rsidR="007857B3" w:rsidRPr="001C4E4C" w:rsidRDefault="001C4E4C" w:rsidP="007857B3">
      <w:pPr>
        <w:spacing w:after="120" w:line="240" w:lineRule="auto"/>
        <w:rPr>
          <w:rFonts w:cs="Arial"/>
          <w:bCs/>
          <w:szCs w:val="20"/>
        </w:rPr>
      </w:pPr>
      <w:r>
        <w:t>Uns ist bekannt, dass unrichtige Angaben in dieser Erklärung, Verstöße gegen das MiLoG oder die Weigerung, Nachweise zu erbringen, den Ausschluss von diesem Vergabeverfahren sowie die fristlose Kündigung eines bereits erteilten Auftrags zur Folge haben können</w:t>
      </w:r>
      <w:r w:rsidR="007857B3" w:rsidRPr="001C4E4C">
        <w:rPr>
          <w:rFonts w:cs="Arial"/>
          <w:bCs/>
          <w:szCs w:val="20"/>
        </w:rPr>
        <w:t>.</w:t>
      </w:r>
    </w:p>
    <w:p w14:paraId="0A5B202D" w14:textId="77777777" w:rsidR="007857B3" w:rsidRPr="001C4E4C" w:rsidRDefault="007857B3" w:rsidP="00EE6314">
      <w:pPr>
        <w:spacing w:after="120" w:line="240" w:lineRule="auto"/>
        <w:rPr>
          <w:rFonts w:cs="Arial"/>
          <w:bCs/>
          <w:szCs w:val="20"/>
        </w:rPr>
      </w:pPr>
    </w:p>
    <w:p w14:paraId="34BFC93B" w14:textId="18A986F8" w:rsidR="00EE6314" w:rsidRPr="00057234" w:rsidRDefault="00EE6314" w:rsidP="00EE6314">
      <w:pPr>
        <w:pStyle w:val="berschrift2"/>
        <w:tabs>
          <w:tab w:val="clear" w:pos="720"/>
        </w:tabs>
        <w:spacing w:before="480"/>
      </w:pPr>
      <w:bookmarkStart w:id="6" w:name="_Toc135915229"/>
      <w:r>
        <w:lastRenderedPageBreak/>
        <w:t>Angaben</w:t>
      </w:r>
      <w:bookmarkEnd w:id="6"/>
      <w:r w:rsidR="001C4E4C" w:rsidRPr="00B1006A">
        <w:rPr>
          <w:szCs w:val="22"/>
        </w:rPr>
        <w:t xml:space="preserve"> zum Unternehmen und der unterzeichnenden Person</w:t>
      </w:r>
    </w:p>
    <w:p w14:paraId="43995806" w14:textId="77777777" w:rsidR="001C4E4C" w:rsidRPr="00B1006A" w:rsidRDefault="001C4E4C" w:rsidP="001C4E4C">
      <w:pPr>
        <w:pStyle w:val="Kopfzeile"/>
        <w:jc w:val="both"/>
        <w:rPr>
          <w:rFonts w:cs="Arial"/>
          <w:u w:val="single"/>
        </w:rPr>
      </w:pPr>
    </w:p>
    <w:p w14:paraId="6CD2AB21" w14:textId="77777777" w:rsidR="001C4E4C" w:rsidRPr="00B1006A" w:rsidRDefault="00696738" w:rsidP="001C4E4C">
      <w:pPr>
        <w:jc w:val="both"/>
        <w:rPr>
          <w:rFonts w:cs="Arial"/>
        </w:rPr>
      </w:pPr>
      <w:sdt>
        <w:sdtPr>
          <w:rPr>
            <w:rFonts w:cs="Arial"/>
          </w:rPr>
          <w:id w:val="-821890405"/>
          <w:placeholder>
            <w:docPart w:val="AFB848F4538941C6A3FCB51355BF97EA"/>
          </w:placeholder>
          <w:showingPlcHdr/>
        </w:sdtPr>
        <w:sdtEndPr/>
        <w:sdtContent>
          <w:permStart w:id="561478771" w:edGrp="everyone"/>
          <w:r w:rsidR="001C4E4C" w:rsidRPr="00B1006A">
            <w:rPr>
              <w:rFonts w:cs="Arial"/>
              <w:color w:val="808080"/>
              <w:u w:val="single"/>
            </w:rPr>
            <w:t>Klicken oder tippen Sie hier, um Text einzugeben.</w:t>
          </w:r>
          <w:permEnd w:id="561478771"/>
        </w:sdtContent>
      </w:sdt>
    </w:p>
    <w:p w14:paraId="68FBFFBB" w14:textId="77777777" w:rsidR="001C4E4C" w:rsidRPr="00B1006A" w:rsidRDefault="001C4E4C" w:rsidP="001C4E4C">
      <w:pPr>
        <w:pStyle w:val="Kopfzeile"/>
        <w:jc w:val="both"/>
        <w:rPr>
          <w:rFonts w:cs="Arial"/>
          <w:bCs/>
          <w:sz w:val="18"/>
          <w:szCs w:val="18"/>
        </w:rPr>
      </w:pPr>
      <w:r w:rsidRPr="00B1006A">
        <w:rPr>
          <w:rFonts w:cs="Arial"/>
          <w:bCs/>
          <w:sz w:val="18"/>
          <w:szCs w:val="18"/>
        </w:rPr>
        <w:t>Ort und Datum</w:t>
      </w:r>
    </w:p>
    <w:p w14:paraId="268E94C2" w14:textId="77777777" w:rsidR="001C4E4C" w:rsidRPr="00B1006A" w:rsidRDefault="001C4E4C" w:rsidP="001C4E4C">
      <w:pPr>
        <w:pStyle w:val="Kopfzeile"/>
        <w:jc w:val="both"/>
        <w:rPr>
          <w:rFonts w:cs="Arial"/>
          <w:u w:val="single"/>
        </w:rPr>
      </w:pPr>
    </w:p>
    <w:p w14:paraId="46ED9890" w14:textId="77777777" w:rsidR="001C4E4C" w:rsidRPr="00B1006A" w:rsidRDefault="001C4E4C" w:rsidP="001C4E4C">
      <w:pPr>
        <w:pStyle w:val="Kopfzeile"/>
        <w:jc w:val="both"/>
        <w:rPr>
          <w:rFonts w:cs="Arial"/>
          <w:u w:val="single"/>
        </w:rPr>
      </w:pPr>
    </w:p>
    <w:sdt>
      <w:sdtPr>
        <w:rPr>
          <w:rFonts w:cs="Arial"/>
        </w:rPr>
        <w:id w:val="1210535844"/>
        <w:placeholder>
          <w:docPart w:val="F00D14390EBA470C965BA67B2CBBE5F1"/>
        </w:placeholder>
        <w:showingPlcHdr/>
      </w:sdtPr>
      <w:sdtEndPr/>
      <w:sdtContent>
        <w:permStart w:id="1303649576" w:edGrp="everyone" w:displacedByCustomXml="prev"/>
        <w:p w14:paraId="2402AE19" w14:textId="77777777" w:rsidR="001C4E4C" w:rsidRPr="00B1006A" w:rsidRDefault="001C4E4C" w:rsidP="001C4E4C">
          <w:pPr>
            <w:jc w:val="both"/>
            <w:rPr>
              <w:rFonts w:cs="Arial"/>
            </w:rPr>
          </w:pPr>
          <w:r w:rsidRPr="00B1006A">
            <w:rPr>
              <w:rFonts w:cs="Arial"/>
              <w:color w:val="808080"/>
              <w:u w:val="single"/>
            </w:rPr>
            <w:t>Klicken oder tippen Sie hier, um Text einzugeben.</w:t>
          </w:r>
        </w:p>
        <w:permEnd w:id="1303649576" w:displacedByCustomXml="next"/>
      </w:sdtContent>
    </w:sdt>
    <w:p w14:paraId="15DDAA22" w14:textId="77777777" w:rsidR="001C4E4C" w:rsidRPr="00B1006A" w:rsidRDefault="001C4E4C" w:rsidP="001C4E4C">
      <w:pPr>
        <w:jc w:val="both"/>
        <w:rPr>
          <w:rFonts w:cs="Arial"/>
          <w:bCs/>
          <w:sz w:val="18"/>
          <w:szCs w:val="18"/>
        </w:rPr>
      </w:pPr>
      <w:r w:rsidRPr="00B1006A">
        <w:rPr>
          <w:rFonts w:cs="Arial"/>
          <w:bCs/>
          <w:sz w:val="18"/>
          <w:szCs w:val="18"/>
        </w:rPr>
        <w:t>Name und Anschrift des Unternehmens</w:t>
      </w:r>
    </w:p>
    <w:p w14:paraId="73D4A4E7" w14:textId="77777777" w:rsidR="001C4E4C" w:rsidRPr="00B1006A" w:rsidRDefault="001C4E4C" w:rsidP="001C4E4C">
      <w:pPr>
        <w:jc w:val="both"/>
        <w:rPr>
          <w:rFonts w:cs="Arial"/>
        </w:rPr>
      </w:pPr>
    </w:p>
    <w:p w14:paraId="3FC727DB" w14:textId="77777777" w:rsidR="001C4E4C" w:rsidRPr="00B1006A" w:rsidRDefault="001C4E4C" w:rsidP="001C4E4C">
      <w:pPr>
        <w:jc w:val="both"/>
        <w:rPr>
          <w:rFonts w:cs="Arial"/>
        </w:rPr>
      </w:pPr>
    </w:p>
    <w:sdt>
      <w:sdtPr>
        <w:rPr>
          <w:rFonts w:cs="Arial"/>
        </w:rPr>
        <w:id w:val="153190654"/>
        <w:placeholder>
          <w:docPart w:val="AFB848F4538941C6A3FCB51355BF97EA"/>
        </w:placeholder>
        <w:showingPlcHdr/>
      </w:sdtPr>
      <w:sdtEndPr/>
      <w:sdtContent>
        <w:permStart w:id="1899315750" w:edGrp="everyone" w:displacedByCustomXml="prev"/>
        <w:p w14:paraId="5650D2CD" w14:textId="77777777" w:rsidR="001C4E4C" w:rsidRPr="00B1006A" w:rsidRDefault="001C4E4C" w:rsidP="001C4E4C">
          <w:pPr>
            <w:jc w:val="both"/>
            <w:rPr>
              <w:rFonts w:cs="Arial"/>
            </w:rPr>
          </w:pPr>
          <w:r w:rsidRPr="00B1006A">
            <w:rPr>
              <w:rFonts w:cs="Arial"/>
              <w:color w:val="808080"/>
              <w:u w:val="single"/>
            </w:rPr>
            <w:t>Klicken oder tippen Sie hier, um Text einzugeben.</w:t>
          </w:r>
        </w:p>
        <w:permEnd w:id="1899315750" w:displacedByCustomXml="next"/>
      </w:sdtContent>
    </w:sdt>
    <w:p w14:paraId="75B3DEEE" w14:textId="77777777" w:rsidR="001C4E4C" w:rsidRPr="00B1006A" w:rsidRDefault="001C4E4C" w:rsidP="001C4E4C">
      <w:pPr>
        <w:pStyle w:val="Default"/>
        <w:rPr>
          <w:bCs/>
          <w:sz w:val="18"/>
          <w:szCs w:val="18"/>
        </w:rPr>
      </w:pPr>
      <w:r w:rsidRPr="00B1006A">
        <w:rPr>
          <w:bCs/>
          <w:sz w:val="18"/>
          <w:szCs w:val="18"/>
        </w:rPr>
        <w:t>Name des Unterzeichners oder Name der vertretungsberechtigten natürlichen Person</w:t>
      </w:r>
    </w:p>
    <w:p w14:paraId="242AA6D1" w14:textId="77777777" w:rsidR="009C2050" w:rsidRPr="001C4E4C" w:rsidRDefault="009C2050" w:rsidP="004D0F90">
      <w:pPr>
        <w:spacing w:after="120" w:line="240" w:lineRule="auto"/>
        <w:rPr>
          <w:rFonts w:cs="Arial"/>
          <w:bCs/>
          <w:szCs w:val="20"/>
        </w:rPr>
      </w:pPr>
    </w:p>
    <w:p w14:paraId="08CA7A90" w14:textId="31F6495B" w:rsidR="004D4DF4" w:rsidRPr="001C4E4C" w:rsidRDefault="004D4DF4" w:rsidP="004D4DF4">
      <w:pPr>
        <w:tabs>
          <w:tab w:val="num" w:pos="1418"/>
        </w:tabs>
        <w:spacing w:after="120"/>
        <w:jc w:val="both"/>
        <w:rPr>
          <w:rFonts w:cs="Arial"/>
        </w:rPr>
      </w:pPr>
    </w:p>
    <w:sectPr w:rsidR="004D4DF4" w:rsidRPr="001C4E4C" w:rsidSect="006E2A3D">
      <w:headerReference w:type="even" r:id="rId8"/>
      <w:headerReference w:type="default" r:id="rId9"/>
      <w:footerReference w:type="default" r:id="rId10"/>
      <w:headerReference w:type="first" r:id="rId11"/>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18ADA" w14:textId="77777777" w:rsidR="00C517E2" w:rsidRDefault="00C517E2" w:rsidP="00A851DA">
      <w:pPr>
        <w:spacing w:line="240" w:lineRule="auto"/>
      </w:pPr>
      <w:r>
        <w:separator/>
      </w:r>
    </w:p>
  </w:endnote>
  <w:endnote w:type="continuationSeparator" w:id="0">
    <w:p w14:paraId="2DFDBE26" w14:textId="77777777" w:rsidR="00C517E2" w:rsidRDefault="00C517E2"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2F730B0E" w:rsidR="0013144D" w:rsidRPr="005B0994" w:rsidRDefault="009C2050"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 xml:space="preserve">ANL </w:t>
    </w:r>
    <w:r w:rsidR="001C4E4C">
      <w:rPr>
        <w:rFonts w:ascii="AOK Buenos Aires Text" w:hAnsi="AOK Buenos Aires Text"/>
        <w:color w:val="005E3F"/>
      </w:rPr>
      <w:t>BA.</w:t>
    </w:r>
    <w:r w:rsidR="0024011E">
      <w:rPr>
        <w:rFonts w:ascii="AOK Buenos Aires Text" w:hAnsi="AOK Buenos Aires Text"/>
        <w:color w:val="005E3F"/>
      </w:rPr>
      <w:t>0</w:t>
    </w:r>
    <w:r w:rsidR="00E22496">
      <w:rPr>
        <w:rFonts w:ascii="AOK Buenos Aires Text" w:hAnsi="AOK Buenos Aires Text"/>
        <w:color w:val="005E3F"/>
      </w:rPr>
      <w:t>4</w:t>
    </w:r>
    <w:r w:rsidR="00FB5C4E" w:rsidRPr="005B0994">
      <w:rPr>
        <w:rFonts w:ascii="AOK Buenos Aires Text" w:hAnsi="AOK Buenos Aires Text"/>
        <w:color w:val="005E3F"/>
      </w:rPr>
      <w:t xml:space="preserve"> </w:t>
    </w:r>
    <w:r w:rsidR="0013144D" w:rsidRPr="005B0994">
      <w:rPr>
        <w:rFonts w:ascii="AOK Buenos Aires Text" w:hAnsi="AOK Buenos Aires Text"/>
        <w:color w:val="005E3F"/>
      </w:rPr>
      <w:t xml:space="preserve">– </w:t>
    </w:r>
    <w:r w:rsidR="001C4E4C">
      <w:rPr>
        <w:rFonts w:ascii="AOK Buenos Aires Text" w:hAnsi="AOK Buenos Aires Text"/>
        <w:color w:val="005E3F"/>
      </w:rPr>
      <w:t>Verpflichtungserklärung MiLoG</w:t>
    </w:r>
    <w:r w:rsidR="0013144D" w:rsidRPr="005B0994">
      <w:rPr>
        <w:rFonts w:ascii="AOK Buenos Aires Text" w:hAnsi="AOK Buenos Aires Text"/>
        <w:color w:val="005E3F"/>
      </w:rPr>
      <w:t xml:space="preserve"> (M</w:t>
    </w:r>
    <w:r w:rsidR="00D11E55">
      <w:rPr>
        <w:rFonts w:ascii="AOK Buenos Aires Text" w:hAnsi="AOK Buenos Aires Text"/>
        <w:color w:val="005E3F"/>
      </w:rPr>
      <w:t>0</w:t>
    </w:r>
    <w:r w:rsidR="008E5F10">
      <w:rPr>
        <w:rFonts w:ascii="AOK Buenos Aires Text" w:hAnsi="AOK Buenos Aires Text"/>
        <w:color w:val="005E3F"/>
      </w:rPr>
      <w:t>726</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49D8A" w14:textId="77777777" w:rsidR="00C517E2" w:rsidRDefault="00C517E2" w:rsidP="00A851DA">
      <w:pPr>
        <w:spacing w:line="240" w:lineRule="auto"/>
      </w:pPr>
      <w:r>
        <w:separator/>
      </w:r>
    </w:p>
  </w:footnote>
  <w:footnote w:type="continuationSeparator" w:id="0">
    <w:p w14:paraId="78915856" w14:textId="77777777" w:rsidR="00C517E2" w:rsidRDefault="00C517E2"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696738">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1079"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77777777"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11527033" w14:textId="653D6297" w:rsidR="003D7E72" w:rsidRDefault="0013144D" w:rsidP="00D71CA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6640"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1D0239"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A10783">
      <w:rPr>
        <w:rFonts w:ascii="AOK Buenos Aires SemiBold" w:hAnsi="AOK Buenos Aires SemiBold"/>
        <w:bCs/>
        <w:color w:val="005E3F"/>
      </w:rPr>
      <w:t>Tischlerarbeiten Türen/Trennwände (SAVE_315_2026</w:t>
    </w:r>
    <w:r>
      <w:rPr>
        <w:rFonts w:ascii="AOK Buenos Aires SemiBold" w:hAnsi="AOK Buenos Aires SemiBold"/>
        <w:bCs/>
        <w:color w:val="005E3F"/>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696738">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1078"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3696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3671C36"/>
    <w:multiLevelType w:val="hybridMultilevel"/>
    <w:tmpl w:val="C0DE7CAA"/>
    <w:lvl w:ilvl="0" w:tplc="E3B2E928">
      <w:start w:val="1"/>
      <w:numFmt w:val="upperLetter"/>
      <w:pStyle w:val="berschrift1"/>
      <w:lvlText w:val="%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 w15:restartNumberingAfterBreak="0">
    <w:nsid w:val="14886976"/>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CA92A7F"/>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0D2620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73764DD"/>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B1F556A"/>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D4136F5"/>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10" w15:restartNumberingAfterBreak="0">
    <w:nsid w:val="47374E9F"/>
    <w:multiLevelType w:val="hybridMultilevel"/>
    <w:tmpl w:val="DEC6E3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09067C2"/>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4394661"/>
    <w:multiLevelType w:val="hybridMultilevel"/>
    <w:tmpl w:val="5C0A5B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9AE1E7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0F6004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C1C3637"/>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E9B00DC"/>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2573958"/>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76C383B"/>
    <w:multiLevelType w:val="multilevel"/>
    <w:tmpl w:val="ABCA1900"/>
    <w:lvl w:ilvl="0">
      <w:start w:val="1"/>
      <w:numFmt w:val="upperLetter"/>
      <w:lvlText w:val="%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i w:val="0"/>
        <w:iCs/>
      </w:rPr>
    </w:lvl>
    <w:lvl w:ilvl="2">
      <w:start w:val="1"/>
      <w:numFmt w:val="decimal"/>
      <w:pStyle w:val="berschrift3"/>
      <w:lvlText w:val="%2.%3"/>
      <w:lvlJc w:val="left"/>
      <w:pPr>
        <w:tabs>
          <w:tab w:val="num" w:pos="1440"/>
        </w:tabs>
        <w:ind w:left="567" w:hanging="567"/>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1840805004">
    <w:abstractNumId w:val="19"/>
  </w:num>
  <w:num w:numId="2" w16cid:durableId="1075740552">
    <w:abstractNumId w:val="14"/>
  </w:num>
  <w:num w:numId="3" w16cid:durableId="1673871781">
    <w:abstractNumId w:val="9"/>
  </w:num>
  <w:num w:numId="4" w16cid:durableId="1655060152">
    <w:abstractNumId w:val="5"/>
  </w:num>
  <w:num w:numId="5" w16cid:durableId="1395616099">
    <w:abstractNumId w:val="8"/>
  </w:num>
  <w:num w:numId="6" w16cid:durableId="1071077598">
    <w:abstractNumId w:val="18"/>
  </w:num>
  <w:num w:numId="7" w16cid:durableId="92407851">
    <w:abstractNumId w:val="7"/>
  </w:num>
  <w:num w:numId="8" w16cid:durableId="138806357">
    <w:abstractNumId w:val="16"/>
  </w:num>
  <w:num w:numId="9" w16cid:durableId="1447656455">
    <w:abstractNumId w:val="0"/>
  </w:num>
  <w:num w:numId="10" w16cid:durableId="1736973064">
    <w:abstractNumId w:val="12"/>
  </w:num>
  <w:num w:numId="11" w16cid:durableId="1022323702">
    <w:abstractNumId w:val="15"/>
  </w:num>
  <w:num w:numId="12" w16cid:durableId="217984734">
    <w:abstractNumId w:val="4"/>
  </w:num>
  <w:num w:numId="13" w16cid:durableId="803548325">
    <w:abstractNumId w:val="13"/>
  </w:num>
  <w:num w:numId="14" w16cid:durableId="1790314515">
    <w:abstractNumId w:val="11"/>
  </w:num>
  <w:num w:numId="15" w16cid:durableId="1783528920">
    <w:abstractNumId w:val="6"/>
  </w:num>
  <w:num w:numId="16" w16cid:durableId="310407074">
    <w:abstractNumId w:val="17"/>
  </w:num>
  <w:num w:numId="17" w16cid:durableId="2061243971">
    <w:abstractNumId w:val="2"/>
  </w:num>
  <w:num w:numId="18" w16cid:durableId="1347100984">
    <w:abstractNumId w:val="3"/>
  </w:num>
  <w:num w:numId="19" w16cid:durableId="2047173127">
    <w:abstractNumId w:val="10"/>
  </w:num>
  <w:num w:numId="20" w16cid:durableId="2000113467">
    <w:abstractNumId w:val="19"/>
  </w:num>
  <w:num w:numId="21" w16cid:durableId="523784642">
    <w:abstractNumId w:val="19"/>
  </w:num>
  <w:num w:numId="22" w16cid:durableId="1707218006">
    <w:abstractNumId w:val="19"/>
  </w:num>
  <w:num w:numId="23" w16cid:durableId="175733892">
    <w:abstractNumId w:val="19"/>
  </w:num>
  <w:num w:numId="24" w16cid:durableId="156728912">
    <w:abstractNumId w:val="19"/>
  </w:num>
  <w:num w:numId="25" w16cid:durableId="2082557485">
    <w:abstractNumId w:val="19"/>
  </w:num>
  <w:num w:numId="26" w16cid:durableId="943152881">
    <w:abstractNumId w:val="1"/>
  </w:num>
  <w:num w:numId="27" w16cid:durableId="163015133">
    <w:abstractNumId w:val="1"/>
  </w:num>
  <w:num w:numId="28" w16cid:durableId="1969236141">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isplayBackgroundShape/>
  <w:activeWritingStyle w:appName="MSWord" w:lang="de-DE" w:vendorID="9" w:dllVersion="512" w:checkStyle="1"/>
  <w:attachedTemplate r:id="rId1"/>
  <w:documentProtection w:edit="readOnly" w:enforcement="1" w:cryptProviderType="rsaAES" w:cryptAlgorithmClass="hash" w:cryptAlgorithmType="typeAny" w:cryptAlgorithmSid="14" w:cryptSpinCount="100000" w:hash="G601PKbff7EArhWH+H5l5NZS9V2zLHZGz89uYSTg//TPV+SdxxUxDk0w3/1a00c6EmDtS8bfKj4CIPiskz8XaQ==" w:salt="V7f699ULmOjdZODhelIphg=="/>
  <w:defaultTabStop w:val="709"/>
  <w:autoHyphenation/>
  <w:hyphenationZone w:val="454"/>
  <w:doNotHyphenateCaps/>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24AF3"/>
    <w:rsid w:val="00036EB6"/>
    <w:rsid w:val="0004239F"/>
    <w:rsid w:val="00047C78"/>
    <w:rsid w:val="00057D40"/>
    <w:rsid w:val="00063FF9"/>
    <w:rsid w:val="00067333"/>
    <w:rsid w:val="000738ED"/>
    <w:rsid w:val="00084EB5"/>
    <w:rsid w:val="000865C4"/>
    <w:rsid w:val="00091E9E"/>
    <w:rsid w:val="000951EC"/>
    <w:rsid w:val="000A3581"/>
    <w:rsid w:val="000B09EB"/>
    <w:rsid w:val="000B31D6"/>
    <w:rsid w:val="000B3E81"/>
    <w:rsid w:val="000C0F22"/>
    <w:rsid w:val="000C6065"/>
    <w:rsid w:val="000D30EF"/>
    <w:rsid w:val="000D5D1C"/>
    <w:rsid w:val="000D6041"/>
    <w:rsid w:val="000E282F"/>
    <w:rsid w:val="000E7250"/>
    <w:rsid w:val="00105313"/>
    <w:rsid w:val="001054A9"/>
    <w:rsid w:val="00107373"/>
    <w:rsid w:val="0011093C"/>
    <w:rsid w:val="00116AD9"/>
    <w:rsid w:val="0013144D"/>
    <w:rsid w:val="0014468B"/>
    <w:rsid w:val="0014541E"/>
    <w:rsid w:val="0014738A"/>
    <w:rsid w:val="00155169"/>
    <w:rsid w:val="00161A01"/>
    <w:rsid w:val="00165074"/>
    <w:rsid w:val="00174759"/>
    <w:rsid w:val="0018203C"/>
    <w:rsid w:val="00190708"/>
    <w:rsid w:val="001A0377"/>
    <w:rsid w:val="001B0A8A"/>
    <w:rsid w:val="001B3A29"/>
    <w:rsid w:val="001B3D98"/>
    <w:rsid w:val="001B5435"/>
    <w:rsid w:val="001B5E85"/>
    <w:rsid w:val="001C4E4C"/>
    <w:rsid w:val="001C585E"/>
    <w:rsid w:val="001D1086"/>
    <w:rsid w:val="001E45DF"/>
    <w:rsid w:val="00203609"/>
    <w:rsid w:val="00207971"/>
    <w:rsid w:val="00213CD0"/>
    <w:rsid w:val="00213FD2"/>
    <w:rsid w:val="00215467"/>
    <w:rsid w:val="002220CD"/>
    <w:rsid w:val="00225EAB"/>
    <w:rsid w:val="00235FF7"/>
    <w:rsid w:val="0024011E"/>
    <w:rsid w:val="0024266E"/>
    <w:rsid w:val="002431AE"/>
    <w:rsid w:val="0025331F"/>
    <w:rsid w:val="0025742B"/>
    <w:rsid w:val="00281787"/>
    <w:rsid w:val="00287ACA"/>
    <w:rsid w:val="002A2C71"/>
    <w:rsid w:val="002A30F4"/>
    <w:rsid w:val="002A486C"/>
    <w:rsid w:val="002B40EE"/>
    <w:rsid w:val="002C158A"/>
    <w:rsid w:val="002C6894"/>
    <w:rsid w:val="002C70E7"/>
    <w:rsid w:val="002E1F01"/>
    <w:rsid w:val="002E37EB"/>
    <w:rsid w:val="002E7D13"/>
    <w:rsid w:val="002F3DB3"/>
    <w:rsid w:val="002F55ED"/>
    <w:rsid w:val="0030023C"/>
    <w:rsid w:val="0031471C"/>
    <w:rsid w:val="00324F7C"/>
    <w:rsid w:val="00326641"/>
    <w:rsid w:val="00326A26"/>
    <w:rsid w:val="003370F8"/>
    <w:rsid w:val="00342423"/>
    <w:rsid w:val="00344EE0"/>
    <w:rsid w:val="00350622"/>
    <w:rsid w:val="00361AB2"/>
    <w:rsid w:val="00364ACE"/>
    <w:rsid w:val="00364E6C"/>
    <w:rsid w:val="00374897"/>
    <w:rsid w:val="003A0743"/>
    <w:rsid w:val="003A52C8"/>
    <w:rsid w:val="003A6E69"/>
    <w:rsid w:val="003A74AE"/>
    <w:rsid w:val="003A7EB1"/>
    <w:rsid w:val="003B1DA4"/>
    <w:rsid w:val="003C0A06"/>
    <w:rsid w:val="003C55B7"/>
    <w:rsid w:val="003C61B4"/>
    <w:rsid w:val="003D76A5"/>
    <w:rsid w:val="003D7E72"/>
    <w:rsid w:val="003E4418"/>
    <w:rsid w:val="003F1290"/>
    <w:rsid w:val="003F1B40"/>
    <w:rsid w:val="003F53A7"/>
    <w:rsid w:val="0041049F"/>
    <w:rsid w:val="004131EA"/>
    <w:rsid w:val="004169B7"/>
    <w:rsid w:val="00420D91"/>
    <w:rsid w:val="004228CA"/>
    <w:rsid w:val="00426836"/>
    <w:rsid w:val="00430C6E"/>
    <w:rsid w:val="004442C4"/>
    <w:rsid w:val="00447F95"/>
    <w:rsid w:val="004534C4"/>
    <w:rsid w:val="00470045"/>
    <w:rsid w:val="00483A07"/>
    <w:rsid w:val="004949EF"/>
    <w:rsid w:val="004A7846"/>
    <w:rsid w:val="004B32C0"/>
    <w:rsid w:val="004D0F90"/>
    <w:rsid w:val="004D4DF4"/>
    <w:rsid w:val="004E1ADC"/>
    <w:rsid w:val="004F2386"/>
    <w:rsid w:val="004F57AD"/>
    <w:rsid w:val="004F751D"/>
    <w:rsid w:val="00501067"/>
    <w:rsid w:val="0050277A"/>
    <w:rsid w:val="00503CDC"/>
    <w:rsid w:val="005046DD"/>
    <w:rsid w:val="00505F83"/>
    <w:rsid w:val="00506E82"/>
    <w:rsid w:val="00511B4E"/>
    <w:rsid w:val="00514D5E"/>
    <w:rsid w:val="00521085"/>
    <w:rsid w:val="00522A6A"/>
    <w:rsid w:val="00524014"/>
    <w:rsid w:val="0052412D"/>
    <w:rsid w:val="00533C3A"/>
    <w:rsid w:val="005379FD"/>
    <w:rsid w:val="00540EDE"/>
    <w:rsid w:val="00541D19"/>
    <w:rsid w:val="0054689A"/>
    <w:rsid w:val="005468E2"/>
    <w:rsid w:val="005524DE"/>
    <w:rsid w:val="00555986"/>
    <w:rsid w:val="00561E80"/>
    <w:rsid w:val="00562AB8"/>
    <w:rsid w:val="0056524D"/>
    <w:rsid w:val="00571219"/>
    <w:rsid w:val="00576A60"/>
    <w:rsid w:val="00583D79"/>
    <w:rsid w:val="005932A0"/>
    <w:rsid w:val="00593A8C"/>
    <w:rsid w:val="005952B3"/>
    <w:rsid w:val="005A0CC9"/>
    <w:rsid w:val="005B2A9C"/>
    <w:rsid w:val="005B7774"/>
    <w:rsid w:val="005C0CA8"/>
    <w:rsid w:val="005C61A0"/>
    <w:rsid w:val="005D2852"/>
    <w:rsid w:val="005D2FB5"/>
    <w:rsid w:val="005D3118"/>
    <w:rsid w:val="005E3985"/>
    <w:rsid w:val="005E5C40"/>
    <w:rsid w:val="005F09E5"/>
    <w:rsid w:val="00606DDC"/>
    <w:rsid w:val="00617822"/>
    <w:rsid w:val="00617E21"/>
    <w:rsid w:val="006205B9"/>
    <w:rsid w:val="00622359"/>
    <w:rsid w:val="0063492C"/>
    <w:rsid w:val="00635A2E"/>
    <w:rsid w:val="00641CDF"/>
    <w:rsid w:val="0065318B"/>
    <w:rsid w:val="006617A8"/>
    <w:rsid w:val="00675352"/>
    <w:rsid w:val="00683333"/>
    <w:rsid w:val="00683607"/>
    <w:rsid w:val="00683C72"/>
    <w:rsid w:val="006949FD"/>
    <w:rsid w:val="00695E35"/>
    <w:rsid w:val="00696738"/>
    <w:rsid w:val="006A0440"/>
    <w:rsid w:val="006A29B6"/>
    <w:rsid w:val="006B5856"/>
    <w:rsid w:val="006B685E"/>
    <w:rsid w:val="006B6DCD"/>
    <w:rsid w:val="006D7CA6"/>
    <w:rsid w:val="006E2A3D"/>
    <w:rsid w:val="006E407A"/>
    <w:rsid w:val="006E57DA"/>
    <w:rsid w:val="007056D4"/>
    <w:rsid w:val="007105FD"/>
    <w:rsid w:val="00712B9C"/>
    <w:rsid w:val="00714BA4"/>
    <w:rsid w:val="00714CB0"/>
    <w:rsid w:val="0072075B"/>
    <w:rsid w:val="00725AC3"/>
    <w:rsid w:val="0073454B"/>
    <w:rsid w:val="00760058"/>
    <w:rsid w:val="007631F8"/>
    <w:rsid w:val="007649D6"/>
    <w:rsid w:val="00764AF0"/>
    <w:rsid w:val="0076550D"/>
    <w:rsid w:val="007664A2"/>
    <w:rsid w:val="007712F0"/>
    <w:rsid w:val="007734B9"/>
    <w:rsid w:val="007747DF"/>
    <w:rsid w:val="0077751A"/>
    <w:rsid w:val="00783CB7"/>
    <w:rsid w:val="007857B3"/>
    <w:rsid w:val="0078655B"/>
    <w:rsid w:val="00786C89"/>
    <w:rsid w:val="00794B36"/>
    <w:rsid w:val="0079593F"/>
    <w:rsid w:val="00797A49"/>
    <w:rsid w:val="007A2806"/>
    <w:rsid w:val="007B4EC1"/>
    <w:rsid w:val="007D0BB8"/>
    <w:rsid w:val="007D292E"/>
    <w:rsid w:val="007D34C6"/>
    <w:rsid w:val="007D4BDE"/>
    <w:rsid w:val="007E042D"/>
    <w:rsid w:val="007E15E9"/>
    <w:rsid w:val="007E1A2F"/>
    <w:rsid w:val="007E31A1"/>
    <w:rsid w:val="007F0E1B"/>
    <w:rsid w:val="007F3E9A"/>
    <w:rsid w:val="007F4B44"/>
    <w:rsid w:val="007F65AA"/>
    <w:rsid w:val="007F75E1"/>
    <w:rsid w:val="008163B4"/>
    <w:rsid w:val="008228CE"/>
    <w:rsid w:val="00823347"/>
    <w:rsid w:val="008327D0"/>
    <w:rsid w:val="0083586D"/>
    <w:rsid w:val="00843537"/>
    <w:rsid w:val="00844762"/>
    <w:rsid w:val="00852853"/>
    <w:rsid w:val="00855A09"/>
    <w:rsid w:val="008561EA"/>
    <w:rsid w:val="00861EF3"/>
    <w:rsid w:val="00872DF5"/>
    <w:rsid w:val="008757F3"/>
    <w:rsid w:val="00876073"/>
    <w:rsid w:val="0089234D"/>
    <w:rsid w:val="00893D57"/>
    <w:rsid w:val="008946BE"/>
    <w:rsid w:val="00897B89"/>
    <w:rsid w:val="008A4133"/>
    <w:rsid w:val="008B28E6"/>
    <w:rsid w:val="008B6531"/>
    <w:rsid w:val="008C1CCD"/>
    <w:rsid w:val="008C3B89"/>
    <w:rsid w:val="008C55DC"/>
    <w:rsid w:val="008D176D"/>
    <w:rsid w:val="008E03F5"/>
    <w:rsid w:val="008E2353"/>
    <w:rsid w:val="008E5F10"/>
    <w:rsid w:val="009024CE"/>
    <w:rsid w:val="00912DC5"/>
    <w:rsid w:val="00916691"/>
    <w:rsid w:val="00925362"/>
    <w:rsid w:val="0093104C"/>
    <w:rsid w:val="00934A2E"/>
    <w:rsid w:val="00936DFD"/>
    <w:rsid w:val="009441EB"/>
    <w:rsid w:val="00953501"/>
    <w:rsid w:val="00957063"/>
    <w:rsid w:val="00961413"/>
    <w:rsid w:val="00963382"/>
    <w:rsid w:val="00966E9F"/>
    <w:rsid w:val="00971A2F"/>
    <w:rsid w:val="0097274B"/>
    <w:rsid w:val="00981BBD"/>
    <w:rsid w:val="00993687"/>
    <w:rsid w:val="009A0DB3"/>
    <w:rsid w:val="009A73F9"/>
    <w:rsid w:val="009B416B"/>
    <w:rsid w:val="009B44DE"/>
    <w:rsid w:val="009B5A9C"/>
    <w:rsid w:val="009B7131"/>
    <w:rsid w:val="009C2050"/>
    <w:rsid w:val="009D3D1A"/>
    <w:rsid w:val="009F18E8"/>
    <w:rsid w:val="009F6720"/>
    <w:rsid w:val="00A01744"/>
    <w:rsid w:val="00A0369C"/>
    <w:rsid w:val="00A10783"/>
    <w:rsid w:val="00A225E4"/>
    <w:rsid w:val="00A2279B"/>
    <w:rsid w:val="00A250E3"/>
    <w:rsid w:val="00A31701"/>
    <w:rsid w:val="00A409DB"/>
    <w:rsid w:val="00A46BBE"/>
    <w:rsid w:val="00A627AB"/>
    <w:rsid w:val="00A73540"/>
    <w:rsid w:val="00A8020D"/>
    <w:rsid w:val="00A851DA"/>
    <w:rsid w:val="00A86A23"/>
    <w:rsid w:val="00A90501"/>
    <w:rsid w:val="00A93B56"/>
    <w:rsid w:val="00A9781E"/>
    <w:rsid w:val="00AA18A1"/>
    <w:rsid w:val="00AE06CD"/>
    <w:rsid w:val="00AE0EED"/>
    <w:rsid w:val="00AE4110"/>
    <w:rsid w:val="00AE5BAE"/>
    <w:rsid w:val="00AF5526"/>
    <w:rsid w:val="00B17E22"/>
    <w:rsid w:val="00B2491A"/>
    <w:rsid w:val="00B32E16"/>
    <w:rsid w:val="00B43469"/>
    <w:rsid w:val="00B44723"/>
    <w:rsid w:val="00B4777F"/>
    <w:rsid w:val="00B50396"/>
    <w:rsid w:val="00B54CCE"/>
    <w:rsid w:val="00B560B5"/>
    <w:rsid w:val="00B57AE8"/>
    <w:rsid w:val="00B602D7"/>
    <w:rsid w:val="00B67225"/>
    <w:rsid w:val="00B676DD"/>
    <w:rsid w:val="00B73D3D"/>
    <w:rsid w:val="00B740DE"/>
    <w:rsid w:val="00B74717"/>
    <w:rsid w:val="00B8663F"/>
    <w:rsid w:val="00B86D1C"/>
    <w:rsid w:val="00B92BAD"/>
    <w:rsid w:val="00B92D07"/>
    <w:rsid w:val="00BB0F8E"/>
    <w:rsid w:val="00BB1151"/>
    <w:rsid w:val="00BB6D7E"/>
    <w:rsid w:val="00BC1BCA"/>
    <w:rsid w:val="00BC5D46"/>
    <w:rsid w:val="00BD180E"/>
    <w:rsid w:val="00BF0A04"/>
    <w:rsid w:val="00C04558"/>
    <w:rsid w:val="00C04C05"/>
    <w:rsid w:val="00C15F9A"/>
    <w:rsid w:val="00C3559F"/>
    <w:rsid w:val="00C4447B"/>
    <w:rsid w:val="00C44EA9"/>
    <w:rsid w:val="00C517E2"/>
    <w:rsid w:val="00C524E5"/>
    <w:rsid w:val="00C55B80"/>
    <w:rsid w:val="00C60FB4"/>
    <w:rsid w:val="00C614AA"/>
    <w:rsid w:val="00C72F10"/>
    <w:rsid w:val="00C73352"/>
    <w:rsid w:val="00C76D49"/>
    <w:rsid w:val="00C81714"/>
    <w:rsid w:val="00C87086"/>
    <w:rsid w:val="00CA5906"/>
    <w:rsid w:val="00CA5ED9"/>
    <w:rsid w:val="00CA747A"/>
    <w:rsid w:val="00CC7B11"/>
    <w:rsid w:val="00CD6801"/>
    <w:rsid w:val="00CE2F67"/>
    <w:rsid w:val="00CF24EE"/>
    <w:rsid w:val="00CF443F"/>
    <w:rsid w:val="00CF5C0E"/>
    <w:rsid w:val="00D0432F"/>
    <w:rsid w:val="00D11154"/>
    <w:rsid w:val="00D114F9"/>
    <w:rsid w:val="00D11E55"/>
    <w:rsid w:val="00D141BB"/>
    <w:rsid w:val="00D148AC"/>
    <w:rsid w:val="00D175E3"/>
    <w:rsid w:val="00D233B0"/>
    <w:rsid w:val="00D240BD"/>
    <w:rsid w:val="00D27CC0"/>
    <w:rsid w:val="00D308B8"/>
    <w:rsid w:val="00D34576"/>
    <w:rsid w:val="00D45F57"/>
    <w:rsid w:val="00D46DAC"/>
    <w:rsid w:val="00D524D0"/>
    <w:rsid w:val="00D61DF6"/>
    <w:rsid w:val="00D67095"/>
    <w:rsid w:val="00D71CAF"/>
    <w:rsid w:val="00D75088"/>
    <w:rsid w:val="00DA20C1"/>
    <w:rsid w:val="00DB26E9"/>
    <w:rsid w:val="00DB3F2E"/>
    <w:rsid w:val="00DB6C74"/>
    <w:rsid w:val="00DE319D"/>
    <w:rsid w:val="00DE3706"/>
    <w:rsid w:val="00E043EC"/>
    <w:rsid w:val="00E054A2"/>
    <w:rsid w:val="00E1375A"/>
    <w:rsid w:val="00E14250"/>
    <w:rsid w:val="00E1427B"/>
    <w:rsid w:val="00E16CC3"/>
    <w:rsid w:val="00E22496"/>
    <w:rsid w:val="00E2355B"/>
    <w:rsid w:val="00E32872"/>
    <w:rsid w:val="00E35259"/>
    <w:rsid w:val="00E420A8"/>
    <w:rsid w:val="00E44C3C"/>
    <w:rsid w:val="00E5245E"/>
    <w:rsid w:val="00E53CF6"/>
    <w:rsid w:val="00E61432"/>
    <w:rsid w:val="00E65EF0"/>
    <w:rsid w:val="00E671A2"/>
    <w:rsid w:val="00E730D1"/>
    <w:rsid w:val="00E774C6"/>
    <w:rsid w:val="00E815F5"/>
    <w:rsid w:val="00E85E99"/>
    <w:rsid w:val="00E8718D"/>
    <w:rsid w:val="00E95DDD"/>
    <w:rsid w:val="00EA538E"/>
    <w:rsid w:val="00EB44B8"/>
    <w:rsid w:val="00EB542C"/>
    <w:rsid w:val="00EB7737"/>
    <w:rsid w:val="00EB7D0F"/>
    <w:rsid w:val="00EC769A"/>
    <w:rsid w:val="00EC79E8"/>
    <w:rsid w:val="00EC7B25"/>
    <w:rsid w:val="00ED5E59"/>
    <w:rsid w:val="00ED7C63"/>
    <w:rsid w:val="00EE6314"/>
    <w:rsid w:val="00EE7FAD"/>
    <w:rsid w:val="00F002BF"/>
    <w:rsid w:val="00F02FF5"/>
    <w:rsid w:val="00F0495D"/>
    <w:rsid w:val="00F118CE"/>
    <w:rsid w:val="00F11959"/>
    <w:rsid w:val="00F12F90"/>
    <w:rsid w:val="00F148AA"/>
    <w:rsid w:val="00F1749C"/>
    <w:rsid w:val="00F544AE"/>
    <w:rsid w:val="00F60A39"/>
    <w:rsid w:val="00F628A2"/>
    <w:rsid w:val="00F62AA8"/>
    <w:rsid w:val="00F7273D"/>
    <w:rsid w:val="00F804E7"/>
    <w:rsid w:val="00F80551"/>
    <w:rsid w:val="00F8533C"/>
    <w:rsid w:val="00F90106"/>
    <w:rsid w:val="00FB328C"/>
    <w:rsid w:val="00FB5C4E"/>
    <w:rsid w:val="00FB6E86"/>
    <w:rsid w:val="00FC0614"/>
    <w:rsid w:val="00FC1ABC"/>
    <w:rsid w:val="00FC5C3C"/>
    <w:rsid w:val="00FD09F2"/>
    <w:rsid w:val="00FD21C2"/>
    <w:rsid w:val="00FD5BFC"/>
    <w:rsid w:val="00FE1E06"/>
    <w:rsid w:val="00FE6A70"/>
    <w:rsid w:val="00FF5B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EE6314"/>
    <w:pPr>
      <w:keepNext/>
      <w:numPr>
        <w:numId w:val="26"/>
      </w:numPr>
      <w:spacing w:before="480" w:after="120"/>
      <w:ind w:left="624" w:hanging="624"/>
      <w:outlineLvl w:val="0"/>
    </w:pPr>
    <w:rPr>
      <w:b/>
      <w:bCs/>
    </w:rPr>
  </w:style>
  <w:style w:type="paragraph" w:styleId="berschrift2">
    <w:name w:val="heading 2"/>
    <w:basedOn w:val="Standard"/>
    <w:next w:val="Standard"/>
    <w:link w:val="berschrift2Zchn"/>
    <w:qFormat/>
    <w:rsid w:val="00EE6314"/>
    <w:pPr>
      <w:keepNext/>
      <w:keepLines/>
      <w:numPr>
        <w:ilvl w:val="1"/>
        <w:numId w:val="1"/>
      </w:numPr>
      <w:tabs>
        <w:tab w:val="left" w:pos="851"/>
      </w:tabs>
      <w:suppressAutoHyphens/>
      <w:spacing w:before="240" w:after="240" w:line="240" w:lineRule="auto"/>
      <w:ind w:left="624" w:hanging="624"/>
      <w:outlineLvl w:val="1"/>
    </w:pPr>
    <w:rPr>
      <w:rFonts w:cs="Arial"/>
      <w:b/>
      <w:bCs/>
      <w:iCs/>
      <w:szCs w:val="28"/>
    </w:rPr>
  </w:style>
  <w:style w:type="paragraph" w:styleId="berschrift3">
    <w:name w:val="heading 3"/>
    <w:basedOn w:val="Standard"/>
    <w:next w:val="Standard"/>
    <w:link w:val="berschrift3Zchn"/>
    <w:autoRedefine/>
    <w:qFormat/>
    <w:rsid w:val="00EE6314"/>
    <w:pPr>
      <w:keepNext/>
      <w:keepLines/>
      <w:numPr>
        <w:ilvl w:val="2"/>
        <w:numId w:val="1"/>
      </w:numPr>
      <w:spacing w:before="360" w:after="120" w:line="240" w:lineRule="auto"/>
      <w:ind w:left="624" w:hanging="624"/>
      <w:outlineLvl w:val="2"/>
    </w:pPr>
    <w:rPr>
      <w:b/>
      <w:bCs/>
    </w:rPr>
  </w:style>
  <w:style w:type="paragraph" w:styleId="berschrift4">
    <w:name w:val="heading 4"/>
    <w:basedOn w:val="Standard"/>
    <w:next w:val="Standard"/>
    <w:autoRedefine/>
    <w:qFormat/>
    <w:rsid w:val="00EE6314"/>
    <w:pPr>
      <w:keepNext/>
      <w:keepLines/>
      <w:numPr>
        <w:ilvl w:val="3"/>
        <w:numId w:val="1"/>
      </w:numPr>
      <w:spacing w:before="240" w:after="120" w:line="240" w:lineRule="auto"/>
      <w:ind w:left="624" w:hanging="624"/>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EE6314"/>
    <w:pPr>
      <w:tabs>
        <w:tab w:val="left" w:pos="880"/>
        <w:tab w:val="right" w:leader="dot" w:pos="9060"/>
      </w:tabs>
      <w:spacing w:after="120" w:line="240" w:lineRule="auto"/>
      <w:ind w:left="624" w:hanging="624"/>
    </w:pPr>
    <w:rPr>
      <w:b/>
      <w:noProof/>
    </w:rPr>
  </w:style>
  <w:style w:type="paragraph" w:styleId="Verzeichnis2">
    <w:name w:val="toc 2"/>
    <w:basedOn w:val="Standard"/>
    <w:next w:val="Standard"/>
    <w:autoRedefine/>
    <w:uiPriority w:val="39"/>
    <w:rsid w:val="00EE6314"/>
    <w:pPr>
      <w:tabs>
        <w:tab w:val="left" w:pos="880"/>
        <w:tab w:val="right" w:leader="dot" w:pos="9060"/>
      </w:tabs>
      <w:spacing w:before="240" w:after="60" w:line="240" w:lineRule="auto"/>
      <w:ind w:left="624" w:hanging="624"/>
    </w:pPr>
    <w:rPr>
      <w:bCs/>
      <w:noProof/>
    </w:rPr>
  </w:style>
  <w:style w:type="paragraph" w:styleId="Verzeichnis3">
    <w:name w:val="toc 3"/>
    <w:basedOn w:val="Standard"/>
    <w:next w:val="Standard"/>
    <w:autoRedefine/>
    <w:uiPriority w:val="39"/>
    <w:rsid w:val="00EE6314"/>
    <w:pPr>
      <w:tabs>
        <w:tab w:val="left" w:pos="880"/>
        <w:tab w:val="right" w:leader="dot" w:pos="9060"/>
      </w:tabs>
      <w:ind w:left="624" w:hanging="624"/>
    </w:pPr>
  </w:style>
  <w:style w:type="paragraph" w:styleId="Verzeichnis4">
    <w:name w:val="toc 4"/>
    <w:basedOn w:val="Standard"/>
    <w:next w:val="Standard"/>
    <w:autoRedefine/>
    <w:uiPriority w:val="39"/>
    <w:rsid w:val="00EE6314"/>
    <w:pPr>
      <w:tabs>
        <w:tab w:val="left" w:pos="880"/>
        <w:tab w:val="right" w:leader="dot" w:pos="9060"/>
      </w:tabs>
      <w:ind w:left="624" w:hanging="624"/>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EE6314"/>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EE6314"/>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4"/>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B848F4538941C6A3FCB51355BF97EA"/>
        <w:category>
          <w:name w:val="Allgemein"/>
          <w:gallery w:val="placeholder"/>
        </w:category>
        <w:types>
          <w:type w:val="bbPlcHdr"/>
        </w:types>
        <w:behaviors>
          <w:behavior w:val="content"/>
        </w:behaviors>
        <w:guid w:val="{3C771A2F-9AFF-403D-8983-CED5700D33CB}"/>
      </w:docPartPr>
      <w:docPartBody>
        <w:p w:rsidR="00E972E6" w:rsidRDefault="00E972E6" w:rsidP="00E972E6">
          <w:pPr>
            <w:pStyle w:val="AFB848F4538941C6A3FCB51355BF97EA"/>
          </w:pPr>
          <w:r w:rsidRPr="0081466A">
            <w:rPr>
              <w:rStyle w:val="Platzhaltertext"/>
            </w:rPr>
            <w:t>Klicken oder tippen Sie hier, um Text einzugeben.</w:t>
          </w:r>
        </w:p>
      </w:docPartBody>
    </w:docPart>
    <w:docPart>
      <w:docPartPr>
        <w:name w:val="F00D14390EBA470C965BA67B2CBBE5F1"/>
        <w:category>
          <w:name w:val="Allgemein"/>
          <w:gallery w:val="placeholder"/>
        </w:category>
        <w:types>
          <w:type w:val="bbPlcHdr"/>
        </w:types>
        <w:behaviors>
          <w:behavior w:val="content"/>
        </w:behaviors>
        <w:guid w:val="{002C5B5C-BB73-4CC1-B1C3-57405D39EACD}"/>
      </w:docPartPr>
      <w:docPartBody>
        <w:p w:rsidR="00E972E6" w:rsidRDefault="00E972E6" w:rsidP="00E972E6">
          <w:pPr>
            <w:pStyle w:val="F00D14390EBA470C965BA67B2CBBE5F1"/>
          </w:pPr>
          <w:r w:rsidRPr="0081466A">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2E6"/>
    <w:rsid w:val="000D30EF"/>
    <w:rsid w:val="002F55ED"/>
    <w:rsid w:val="00503CDC"/>
    <w:rsid w:val="005B2A9C"/>
    <w:rsid w:val="00963129"/>
    <w:rsid w:val="009B7131"/>
    <w:rsid w:val="009F6720"/>
    <w:rsid w:val="00B740DE"/>
    <w:rsid w:val="00E2355B"/>
    <w:rsid w:val="00E972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72E6"/>
    <w:rPr>
      <w:color w:val="808080"/>
    </w:rPr>
  </w:style>
  <w:style w:type="paragraph" w:customStyle="1" w:styleId="AFB848F4538941C6A3FCB51355BF97EA">
    <w:name w:val="AFB848F4538941C6A3FCB51355BF97EA"/>
    <w:rsid w:val="00E972E6"/>
  </w:style>
  <w:style w:type="paragraph" w:customStyle="1" w:styleId="F00D14390EBA470C965BA67B2CBBE5F1">
    <w:name w:val="F00D14390EBA470C965BA67B2CBBE5F1"/>
    <w:rsid w:val="00E972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2</Pages>
  <Words>293</Words>
  <Characters>2123</Characters>
  <Application>Microsoft Office Word</Application>
  <DocSecurity>8</DocSecurity>
  <Lines>17</Lines>
  <Paragraphs>4</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Gaida, Sascha [HE] SRG-SAV, 32114</cp:lastModifiedBy>
  <cp:revision>6</cp:revision>
  <cp:lastPrinted>2012-08-29T14:23:00Z</cp:lastPrinted>
  <dcterms:created xsi:type="dcterms:W3CDTF">2026-07-06T11:33:00Z</dcterms:created>
  <dcterms:modified xsi:type="dcterms:W3CDTF">2026-07-06T14:03:00Z</dcterms:modified>
</cp:coreProperties>
</file>